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91"/>
        </w:tabs>
        <w:rPr>
          <w:rFonts w:eastAsia="黑体"/>
          <w:color w:val="auto"/>
          <w:sz w:val="28"/>
          <w:szCs w:val="28"/>
        </w:rPr>
      </w:pPr>
      <w:r>
        <w:rPr>
          <w:rFonts w:hint="eastAsia" w:hAnsi="黑体" w:eastAsia="黑体"/>
          <w:color w:val="auto"/>
          <w:sz w:val="28"/>
          <w:szCs w:val="28"/>
        </w:rPr>
        <w:t>附件</w:t>
      </w:r>
      <w:r>
        <w:rPr>
          <w:rFonts w:ascii="Times New Roman" w:hAnsi="Times New Roman" w:eastAsia="黑体"/>
          <w:color w:val="auto"/>
          <w:sz w:val="28"/>
          <w:szCs w:val="28"/>
        </w:rPr>
        <w:t>1</w:t>
      </w:r>
    </w:p>
    <w:p>
      <w:pPr>
        <w:tabs>
          <w:tab w:val="left" w:pos="7791"/>
        </w:tabs>
        <w:spacing w:line="200" w:lineRule="exact"/>
        <w:rPr>
          <w:rFonts w:eastAsia="黑体"/>
          <w:color w:val="auto"/>
          <w:sz w:val="32"/>
        </w:rPr>
      </w:pPr>
    </w:p>
    <w:p>
      <w:pPr>
        <w:tabs>
          <w:tab w:val="left" w:pos="7791"/>
        </w:tabs>
        <w:spacing w:line="560" w:lineRule="exact"/>
        <w:jc w:val="center"/>
        <w:rPr>
          <w:rFonts w:eastAsia="方正小标宋简体"/>
          <w:color w:val="auto"/>
          <w:spacing w:val="28"/>
          <w:sz w:val="44"/>
          <w:szCs w:val="44"/>
        </w:rPr>
      </w:pPr>
      <w:r>
        <w:rPr>
          <w:rFonts w:hint="eastAsia" w:eastAsia="方正小标宋简体"/>
          <w:color w:val="auto"/>
          <w:spacing w:val="28"/>
          <w:sz w:val="44"/>
          <w:szCs w:val="44"/>
        </w:rPr>
        <w:t>公务员年度考核优秀等次比例审核表</w:t>
      </w:r>
    </w:p>
    <w:p>
      <w:pPr>
        <w:tabs>
          <w:tab w:val="left" w:pos="7791"/>
        </w:tabs>
        <w:spacing w:line="460" w:lineRule="exact"/>
        <w:jc w:val="center"/>
        <w:rPr>
          <w:rFonts w:eastAsia="楷体_GB2312"/>
          <w:color w:val="auto"/>
          <w:sz w:val="32"/>
        </w:rPr>
      </w:pPr>
      <w:r>
        <w:rPr>
          <w:rFonts w:hint="eastAsia" w:eastAsia="楷体_GB2312"/>
          <w:color w:val="auto"/>
          <w:sz w:val="28"/>
          <w:szCs w:val="28"/>
        </w:rPr>
        <w:t>（        年度）</w:t>
      </w:r>
    </w:p>
    <w:tbl>
      <w:tblPr>
        <w:tblStyle w:val="4"/>
        <w:tblW w:w="0" w:type="auto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325"/>
        <w:gridCol w:w="1091"/>
        <w:gridCol w:w="1138"/>
        <w:gridCol w:w="1173"/>
        <w:gridCol w:w="1103"/>
        <w:gridCol w:w="2278"/>
        <w:gridCol w:w="1140"/>
        <w:gridCol w:w="2283"/>
        <w:gridCol w:w="1132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8" w:hRule="atLeast"/>
          <w:jc w:val="center"/>
        </w:trPr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单位编制数</w:t>
            </w:r>
          </w:p>
        </w:tc>
        <w:tc>
          <w:tcPr>
            <w:tcW w:w="109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单位实有人数</w:t>
            </w: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7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领导成员人数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8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pacing w:val="-16"/>
                <w:sz w:val="24"/>
              </w:rPr>
            </w:pPr>
            <w:r>
              <w:rPr>
                <w:rFonts w:hint="eastAsia" w:eastAsia="仿宋_GB2312"/>
                <w:color w:val="auto"/>
                <w:spacing w:val="-16"/>
                <w:sz w:val="24"/>
              </w:rPr>
              <w:t>未参加考核公务员人数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pacing w:val="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1" w:hRule="atLeast"/>
          <w:jc w:val="center"/>
        </w:trPr>
        <w:tc>
          <w:tcPr>
            <w:tcW w:w="232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优秀等次申报比例</w:t>
            </w:r>
          </w:p>
        </w:tc>
        <w:tc>
          <w:tcPr>
            <w:tcW w:w="109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提高或降低原因</w:t>
            </w:r>
          </w:p>
        </w:tc>
        <w:tc>
          <w:tcPr>
            <w:tcW w:w="7936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                          （相关依据材料请另附后）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3416" w:type="dxa"/>
            <w:gridSpan w:val="2"/>
            <w:tcBorders>
              <w:top w:val="single" w:color="auto" w:sz="4" w:space="0"/>
              <w:bottom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实际参加考核人数</w:t>
            </w:r>
          </w:p>
        </w:tc>
        <w:tc>
          <w:tcPr>
            <w:tcW w:w="3414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418" w:type="dxa"/>
            <w:gridSpan w:val="2"/>
            <w:tcBorders>
              <w:top w:val="single" w:color="auto" w:sz="4" w:space="0"/>
              <w:bottom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优秀等次申报人数</w:t>
            </w:r>
          </w:p>
        </w:tc>
        <w:tc>
          <w:tcPr>
            <w:tcW w:w="34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7" w:hRule="atLeast"/>
          <w:jc w:val="center"/>
        </w:trPr>
        <w:tc>
          <w:tcPr>
            <w:tcW w:w="4554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呈</w:t>
            </w:r>
            <w:r>
              <w:rPr>
                <w:rFonts w:eastAsia="仿宋_GB2312"/>
                <w:color w:val="auto"/>
                <w:sz w:val="24"/>
              </w:rPr>
              <w:t>报单位意见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主管单位意见</w:t>
            </w:r>
          </w:p>
        </w:tc>
        <w:tc>
          <w:tcPr>
            <w:tcW w:w="4555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公务员主管部门意见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8" w:hRule="atLeast"/>
          <w:jc w:val="center"/>
        </w:trPr>
        <w:tc>
          <w:tcPr>
            <w:tcW w:w="4554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       （盖章）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年 月 日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        （盖章）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年 月 日</w:t>
            </w:r>
          </w:p>
        </w:tc>
        <w:tc>
          <w:tcPr>
            <w:tcW w:w="4555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年 月 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3663" w:type="dxa"/>
            <w:gridSpan w:val="9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备注：</w:t>
            </w:r>
          </w:p>
        </w:tc>
      </w:tr>
    </w:tbl>
    <w:p>
      <w:pPr>
        <w:tabs>
          <w:tab w:val="left" w:pos="7791"/>
        </w:tabs>
        <w:spacing w:beforeLines="50" w:line="320" w:lineRule="exact"/>
        <w:ind w:left="735" w:hanging="735" w:hangingChars="350"/>
        <w:rPr>
          <w:rFonts w:eastAsia="楷体_GB2312"/>
          <w:color w:val="auto"/>
        </w:rPr>
      </w:pPr>
      <w:r>
        <w:rPr>
          <w:rFonts w:hint="eastAsia" w:eastAsia="楷体_GB2312"/>
          <w:color w:val="auto"/>
        </w:rPr>
        <w:t>注：</w:t>
      </w:r>
      <w:r>
        <w:rPr>
          <w:rFonts w:hint="eastAsia" w:ascii="Times New Roman" w:hAnsi="Times New Roman" w:eastAsia="仿宋_GB2312"/>
          <w:color w:val="auto"/>
        </w:rPr>
        <w:t>1</w:t>
      </w:r>
      <w:r>
        <w:rPr>
          <w:rFonts w:hint="eastAsia" w:eastAsia="楷体_GB2312"/>
          <w:color w:val="auto"/>
        </w:rPr>
        <w:t>．“单位编制数”填写本单位行政编制及参照公务员法管理的事业编制总数；“单位实有人数”填写本单位公务员或参照管理工作人员总数；本单位如有因援派、挂职锻炼、驻村工作等原因未参加本单位考核的，请在“未参加考核公务员人数”中填写，并在备注栏注明具体情况；“实际参加考核人数”不含县级以上地方各级党委管理的非领导成员公务员。</w:t>
      </w:r>
    </w:p>
    <w:p>
      <w:pPr>
        <w:tabs>
          <w:tab w:val="left" w:pos="7791"/>
        </w:tabs>
        <w:spacing w:line="320" w:lineRule="exact"/>
        <w:rPr>
          <w:color w:val="auto"/>
        </w:rPr>
        <w:sectPr>
          <w:footerReference r:id="rId3" w:type="default"/>
          <w:pgSz w:w="16880" w:h="11970"/>
          <w:pgMar w:top="1017" w:right="1510" w:bottom="400" w:left="1449" w:header="0" w:footer="0" w:gutter="0"/>
          <w:cols w:equalWidth="0" w:num="1">
            <w:col w:w="13921"/>
          </w:cols>
        </w:sectPr>
      </w:pPr>
      <w:r>
        <w:rPr>
          <w:rFonts w:ascii="Times New Roman" w:hAnsi="Times New Roman" w:eastAsia="仿宋_GB2312"/>
          <w:color w:val="auto"/>
        </w:rPr>
        <w:t>2</w:t>
      </w:r>
      <w:r>
        <w:rPr>
          <w:rFonts w:eastAsia="仿宋_GB2312"/>
          <w:color w:val="auto"/>
        </w:rPr>
        <w:t>.</w:t>
      </w:r>
      <w:r>
        <w:rPr>
          <w:rFonts w:hint="eastAsia" w:eastAsia="楷体_GB2312"/>
          <w:color w:val="auto"/>
        </w:rPr>
        <w:t>此表一式两份，经公务员主管部门审核盖章后，返回呈报单位一份。</w:t>
      </w:r>
    </w:p>
    <w:p>
      <w:pPr>
        <w:tabs>
          <w:tab w:val="left" w:pos="7791"/>
        </w:tabs>
        <w:spacing w:line="600" w:lineRule="exact"/>
        <w:rPr>
          <w:rFonts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2</w:t>
      </w:r>
    </w:p>
    <w:p>
      <w:pPr>
        <w:tabs>
          <w:tab w:val="left" w:pos="7791"/>
        </w:tabs>
        <w:spacing w:line="560" w:lineRule="exact"/>
        <w:jc w:val="center"/>
        <w:rPr>
          <w:rFonts w:eastAsia="方正小标宋简体"/>
          <w:spacing w:val="38"/>
          <w:sz w:val="44"/>
          <w:szCs w:val="44"/>
        </w:rPr>
      </w:pPr>
      <w:r>
        <w:rPr>
          <w:rFonts w:hint="eastAsia" w:eastAsia="方正小标宋简体"/>
          <w:spacing w:val="38"/>
          <w:sz w:val="44"/>
          <w:szCs w:val="44"/>
        </w:rPr>
        <w:t>公务员年度考核花名册</w:t>
      </w:r>
    </w:p>
    <w:p>
      <w:pPr>
        <w:tabs>
          <w:tab w:val="left" w:pos="7791"/>
        </w:tabs>
        <w:spacing w:line="600" w:lineRule="exact"/>
        <w:jc w:val="center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（　　　　年度）</w:t>
      </w:r>
    </w:p>
    <w:p>
      <w:pPr>
        <w:tabs>
          <w:tab w:val="left" w:pos="7791"/>
        </w:tabs>
        <w:spacing w:line="6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呈报单位（盖章）：         填报时间：　年 月 日      公务员主管部门（盖章）：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901"/>
        <w:gridCol w:w="2394"/>
        <w:gridCol w:w="840"/>
        <w:gridCol w:w="808"/>
        <w:gridCol w:w="630"/>
        <w:gridCol w:w="600"/>
        <w:gridCol w:w="585"/>
        <w:gridCol w:w="570"/>
        <w:gridCol w:w="542"/>
        <w:gridCol w:w="570"/>
        <w:gridCol w:w="840"/>
        <w:gridCol w:w="613"/>
        <w:gridCol w:w="810"/>
        <w:gridCol w:w="705"/>
        <w:gridCol w:w="690"/>
        <w:gridCol w:w="645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59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90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2394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部门及职务职级</w:t>
            </w:r>
          </w:p>
        </w:tc>
        <w:tc>
          <w:tcPr>
            <w:tcW w:w="840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年月</w:t>
            </w:r>
          </w:p>
        </w:tc>
        <w:tc>
          <w:tcPr>
            <w:tcW w:w="80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参加工作年月</w:t>
            </w:r>
          </w:p>
        </w:tc>
        <w:tc>
          <w:tcPr>
            <w:tcW w:w="2385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平时考核结果</w:t>
            </w:r>
          </w:p>
        </w:tc>
        <w:tc>
          <w:tcPr>
            <w:tcW w:w="3375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年度考核结果</w:t>
            </w: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奖励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处分</w:t>
            </w:r>
          </w:p>
        </w:tc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4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一季度</w:t>
            </w:r>
          </w:p>
        </w:tc>
        <w:tc>
          <w:tcPr>
            <w:tcW w:w="60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二季度</w:t>
            </w:r>
          </w:p>
        </w:tc>
        <w:tc>
          <w:tcPr>
            <w:tcW w:w="58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三季度</w:t>
            </w:r>
          </w:p>
        </w:tc>
        <w:tc>
          <w:tcPr>
            <w:tcW w:w="5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四季度</w:t>
            </w:r>
          </w:p>
        </w:tc>
        <w:tc>
          <w:tcPr>
            <w:tcW w:w="54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优秀</w:t>
            </w:r>
          </w:p>
        </w:tc>
        <w:tc>
          <w:tcPr>
            <w:tcW w:w="5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称职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基本称职</w:t>
            </w:r>
          </w:p>
        </w:tc>
        <w:tc>
          <w:tcPr>
            <w:tcW w:w="61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不称职</w:t>
            </w:r>
          </w:p>
        </w:tc>
        <w:tc>
          <w:tcPr>
            <w:tcW w:w="81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不确定等次</w:t>
            </w:r>
          </w:p>
        </w:tc>
        <w:tc>
          <w:tcPr>
            <w:tcW w:w="70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嘉奖</w:t>
            </w:r>
          </w:p>
        </w:tc>
        <w:tc>
          <w:tcPr>
            <w:tcW w:w="69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记三等功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  <w:noWrap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  <w:noWrap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  <w:noWrap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  <w:noWrap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  <w:noWrap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  <w:noWrap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  <w:noWrap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  <w:noWrap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tabs>
          <w:tab w:val="left" w:pos="7791"/>
        </w:tabs>
        <w:spacing w:beforeLines="50" w:line="360" w:lineRule="exact"/>
        <w:ind w:left="630" w:leftChars="100" w:hanging="420" w:hangingChars="200"/>
        <w:rPr>
          <w:rFonts w:eastAsia="楷体_GB2312"/>
        </w:rPr>
      </w:pPr>
      <w:r>
        <w:rPr>
          <w:rFonts w:hint="eastAsia" w:eastAsia="楷体_GB2312"/>
        </w:rPr>
        <w:t>注：</w:t>
      </w:r>
      <w:r>
        <w:rPr>
          <w:rFonts w:hint="eastAsia" w:ascii="Times New Roman" w:hAnsi="Times New Roman" w:eastAsia="仿宋_GB2312"/>
        </w:rPr>
        <w:t>1</w:t>
      </w:r>
      <w:r>
        <w:rPr>
          <w:rFonts w:eastAsia="仿宋_GB2312"/>
        </w:rPr>
        <w:t>.</w:t>
      </w:r>
      <w:r>
        <w:rPr>
          <w:rFonts w:hint="eastAsia" w:eastAsia="楷体_GB2312"/>
        </w:rPr>
        <w:t>审核优秀等次比例时需报送一份，“平时考核结果”、“年度考核结果”和“奖励”栏可暂不填写。</w:t>
      </w:r>
    </w:p>
    <w:p>
      <w:pPr>
        <w:numPr>
          <w:ilvl w:val="0"/>
          <w:numId w:val="1"/>
        </w:numPr>
        <w:overflowPunct w:val="0"/>
        <w:autoSpaceDN/>
        <w:spacing w:before="61" w:line="224" w:lineRule="auto"/>
        <w:jc w:val="both"/>
        <w:rPr>
          <w:rFonts w:eastAsia="楷体_GB2312"/>
        </w:rPr>
      </w:pPr>
      <w:r>
        <w:rPr>
          <w:rFonts w:eastAsia="楷体_GB2312"/>
        </w:rPr>
        <w:t>考核结果</w:t>
      </w:r>
      <w:r>
        <w:rPr>
          <w:rFonts w:hint="eastAsia" w:eastAsia="楷体_GB2312"/>
        </w:rPr>
        <w:t>备案时需报送一式两份，要如实填写“平时考核结果”、“年度考核结果”“奖励”和“处分”情况，平时考核结果填写为好、较好、一般、较差及不确定等次；经公务员主管部门审核盖章后，返回呈报单位一份，作为按年度考核结果兑现有关待遇的依据。</w:t>
      </w:r>
    </w:p>
    <w:p>
      <w:pPr>
        <w:overflowPunct w:val="0"/>
        <w:autoSpaceDN/>
        <w:spacing w:before="61" w:line="224" w:lineRule="auto"/>
        <w:ind w:left="583"/>
        <w:jc w:val="both"/>
        <w:rPr>
          <w:rFonts w:ascii="黑体" w:hAnsi="黑体" w:eastAsia="黑体" w:cs="黑体"/>
          <w:spacing w:val="15"/>
          <w:sz w:val="30"/>
          <w:szCs w:val="30"/>
        </w:rPr>
      </w:pPr>
    </w:p>
    <w:p>
      <w:pPr>
        <w:overflowPunct w:val="0"/>
        <w:autoSpaceDN/>
        <w:spacing w:before="61" w:line="224" w:lineRule="auto"/>
        <w:jc w:val="both"/>
        <w:rPr>
          <w:rFonts w:ascii="黑体" w:hAnsi="黑体" w:eastAsia="黑体" w:cs="黑体"/>
          <w:color w:val="000000" w:themeColor="text1"/>
          <w:spacing w:val="15"/>
          <w:sz w:val="30"/>
          <w:szCs w:val="30"/>
        </w:rPr>
      </w:pPr>
      <w:r>
        <w:rPr>
          <w:rFonts w:ascii="黑体" w:hAnsi="黑体" w:eastAsia="黑体" w:cs="黑体"/>
          <w:color w:val="000000" w:themeColor="text1"/>
          <w:spacing w:val="15"/>
          <w:sz w:val="30"/>
          <w:szCs w:val="30"/>
        </w:rPr>
        <w:t>附件3</w:t>
      </w:r>
    </w:p>
    <w:p>
      <w:pPr>
        <w:tabs>
          <w:tab w:val="left" w:pos="7791"/>
        </w:tabs>
        <w:overflowPunct w:val="0"/>
        <w:autoSpaceDN/>
        <w:spacing w:line="480" w:lineRule="exact"/>
        <w:rPr>
          <w:rFonts w:eastAsia="黑体"/>
          <w:color w:val="000000" w:themeColor="text1"/>
          <w:sz w:val="28"/>
          <w:szCs w:val="28"/>
        </w:rPr>
      </w:pPr>
    </w:p>
    <w:p>
      <w:pPr>
        <w:tabs>
          <w:tab w:val="left" w:pos="7791"/>
        </w:tabs>
        <w:spacing w:line="460" w:lineRule="exact"/>
        <w:jc w:val="center"/>
        <w:rPr>
          <w:rFonts w:eastAsia="方正小标宋简体"/>
          <w:color w:val="000000" w:themeColor="text1"/>
          <w:spacing w:val="28"/>
          <w:sz w:val="44"/>
          <w:szCs w:val="44"/>
        </w:rPr>
      </w:pPr>
      <w:r>
        <w:rPr>
          <w:rFonts w:hint="eastAsia" w:eastAsia="方正小标宋简体"/>
          <w:color w:val="000000" w:themeColor="text1"/>
          <w:spacing w:val="28"/>
          <w:sz w:val="44"/>
          <w:szCs w:val="44"/>
        </w:rPr>
        <w:t>公务员年度考核工作备案登记表</w:t>
      </w:r>
    </w:p>
    <w:p>
      <w:pPr>
        <w:tabs>
          <w:tab w:val="left" w:pos="7791"/>
        </w:tabs>
        <w:spacing w:line="400" w:lineRule="exact"/>
        <w:jc w:val="center"/>
        <w:rPr>
          <w:rFonts w:eastAsia="楷体_GB2312"/>
          <w:color w:val="000000" w:themeColor="text1"/>
          <w:sz w:val="28"/>
          <w:szCs w:val="28"/>
        </w:rPr>
      </w:pPr>
      <w:r>
        <w:rPr>
          <w:rFonts w:hint="eastAsia" w:eastAsia="楷体_GB2312"/>
          <w:color w:val="000000" w:themeColor="text1"/>
          <w:sz w:val="28"/>
          <w:szCs w:val="28"/>
        </w:rPr>
        <w:t>（　　　　年度）</w:t>
      </w:r>
    </w:p>
    <w:p>
      <w:pPr>
        <w:tabs>
          <w:tab w:val="left" w:pos="7791"/>
        </w:tabs>
        <w:spacing w:line="400" w:lineRule="exact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 xml:space="preserve">    呈报单位（盖章）： 主管单位（盖章）：              　填报时间：  年   月 　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7"/>
        <w:gridCol w:w="1126"/>
        <w:gridCol w:w="1267"/>
        <w:gridCol w:w="1126"/>
        <w:gridCol w:w="844"/>
        <w:gridCol w:w="834"/>
        <w:gridCol w:w="887"/>
        <w:gridCol w:w="723"/>
        <w:gridCol w:w="841"/>
        <w:gridCol w:w="821"/>
        <w:gridCol w:w="912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627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</w:rPr>
              <w:t>单       位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应参加考核人员总数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实际参加考核人员数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未参加考核人员数</w:t>
            </w:r>
          </w:p>
        </w:tc>
        <w:tc>
          <w:tcPr>
            <w:tcW w:w="4129" w:type="dxa"/>
            <w:gridSpan w:val="5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考核结果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奖励情况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627" w:type="dxa"/>
            <w:vMerge w:val="continue"/>
            <w:shd w:val="clear" w:color="auto" w:fill="auto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  <w:vMerge w:val="continue"/>
            <w:shd w:val="clear" w:color="auto" w:fill="auto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  <w:vMerge w:val="continue"/>
            <w:shd w:val="clear" w:color="auto" w:fill="auto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  <w:vMerge w:val="continue"/>
            <w:shd w:val="clear" w:color="auto" w:fill="auto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优秀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称职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pacing w:val="-10"/>
                <w:sz w:val="28"/>
                <w:szCs w:val="28"/>
              </w:rPr>
              <w:t>基本称职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pacing w:val="-10"/>
                <w:sz w:val="28"/>
                <w:szCs w:val="28"/>
              </w:rPr>
              <w:t>不称职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pacing w:val="-10"/>
                <w:sz w:val="28"/>
                <w:szCs w:val="28"/>
              </w:rPr>
              <w:t>不定等次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嘉奖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记三等功</w:t>
            </w:r>
          </w:p>
        </w:tc>
        <w:tc>
          <w:tcPr>
            <w:tcW w:w="821" w:type="dxa"/>
            <w:vMerge w:val="continue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3627" w:type="dxa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  <w:noWrap/>
            <w:vAlign w:val="center"/>
          </w:tcPr>
          <w:p>
            <w:pPr>
              <w:overflowPunct w:val="0"/>
              <w:autoSpaceDN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21" w:type="dxa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12" w:type="dxa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21" w:type="dxa"/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</w:tbl>
    <w:p>
      <w:pPr>
        <w:tabs>
          <w:tab w:val="left" w:pos="7791"/>
        </w:tabs>
        <w:overflowPunct w:val="0"/>
        <w:autoSpaceDN/>
        <w:spacing w:line="280" w:lineRule="exact"/>
        <w:rPr>
          <w:rFonts w:eastAsia="楷体_GB2312"/>
          <w:color w:val="000000" w:themeColor="text1"/>
          <w:sz w:val="32"/>
        </w:rPr>
      </w:pPr>
      <w:r>
        <w:rPr>
          <w:rFonts w:eastAsia="楷体_GB2312"/>
          <w:color w:val="000000" w:themeColor="text1"/>
        </w:rPr>
        <w:t xml:space="preserve">注：此表一式二份，报公务员主管理部门审核签章后，返回呈报单位一份，作为兑现年度考核有关待遇的依据。  </w:t>
      </w:r>
    </w:p>
    <w:p>
      <w:pPr>
        <w:overflowPunct w:val="0"/>
        <w:autoSpaceDN/>
        <w:spacing w:line="34" w:lineRule="auto"/>
        <w:jc w:val="both"/>
        <w:rPr>
          <w:color w:val="000000" w:themeColor="text1"/>
          <w:sz w:val="2"/>
        </w:rPr>
      </w:pPr>
    </w:p>
    <w:p>
      <w:pPr>
        <w:overflowPunct w:val="0"/>
        <w:autoSpaceDN/>
        <w:jc w:val="both"/>
        <w:rPr>
          <w:color w:val="000000" w:themeColor="text1"/>
        </w:rPr>
        <w:sectPr>
          <w:footerReference r:id="rId4" w:type="default"/>
          <w:pgSz w:w="16830" w:h="11900"/>
          <w:pgMar w:top="1011" w:right="1420" w:bottom="1357" w:left="1350" w:header="0" w:footer="1044" w:gutter="0"/>
          <w:cols w:space="720" w:num="1"/>
        </w:sectPr>
      </w:pPr>
    </w:p>
    <w:p>
      <w:pPr>
        <w:overflowPunct w:val="0"/>
        <w:autoSpaceDN/>
        <w:spacing w:line="325" w:lineRule="auto"/>
        <w:jc w:val="both"/>
      </w:pPr>
    </w:p>
    <w:p>
      <w:pPr>
        <w:tabs>
          <w:tab w:val="left" w:pos="7791"/>
        </w:tabs>
        <w:rPr>
          <w:rFonts w:ascii="Times New Roman" w:hAnsi="Times New Roman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4</w:t>
      </w:r>
    </w:p>
    <w:p>
      <w:pPr>
        <w:tabs>
          <w:tab w:val="left" w:pos="7791"/>
        </w:tabs>
        <w:jc w:val="center"/>
        <w:rPr>
          <w:rFonts w:eastAsia="方正小标宋简体"/>
          <w:spacing w:val="28"/>
          <w:sz w:val="44"/>
          <w:szCs w:val="44"/>
        </w:rPr>
      </w:pPr>
      <w:r>
        <w:rPr>
          <w:rFonts w:hint="eastAsia" w:eastAsia="方正小标宋简体"/>
          <w:spacing w:val="28"/>
          <w:sz w:val="44"/>
          <w:szCs w:val="44"/>
        </w:rPr>
        <w:t>公务员年度考核登记表</w:t>
      </w:r>
    </w:p>
    <w:p>
      <w:pPr>
        <w:spacing w:line="560" w:lineRule="exact"/>
        <w:jc w:val="center"/>
        <w:rPr>
          <w:rFonts w:eastAsia="楷体_GB2312"/>
          <w:sz w:val="32"/>
        </w:rPr>
      </w:pPr>
      <w:r>
        <w:rPr>
          <w:rFonts w:hint="eastAsia" w:eastAsia="楷体_GB2312"/>
          <w:sz w:val="32"/>
        </w:rPr>
        <w:t>（    年度）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688"/>
        <w:gridCol w:w="1559"/>
        <w:gridCol w:w="992"/>
        <w:gridCol w:w="1418"/>
        <w:gridCol w:w="1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140"/>
                <w:sz w:val="28"/>
                <w:szCs w:val="28"/>
              </w:rPr>
              <w:t>姓</w:t>
            </w:r>
            <w:r>
              <w:rPr>
                <w:rFonts w:hint="eastAsia" w:eastAsia="仿宋_GB2312"/>
                <w:sz w:val="28"/>
                <w:szCs w:val="28"/>
              </w:rPr>
              <w:t>名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 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140"/>
                <w:sz w:val="28"/>
                <w:szCs w:val="28"/>
              </w:rPr>
              <w:t>出</w:t>
            </w:r>
            <w:r>
              <w:rPr>
                <w:rFonts w:hint="eastAsia" w:eastAsia="仿宋_GB2312"/>
                <w:sz w:val="28"/>
                <w:szCs w:val="28"/>
              </w:rPr>
              <w:t>生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14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140"/>
                <w:sz w:val="28"/>
                <w:szCs w:val="28"/>
              </w:rPr>
              <w:t>政</w:t>
            </w:r>
            <w:r>
              <w:rPr>
                <w:rFonts w:hint="eastAsia" w:eastAsia="仿宋_GB2312"/>
                <w:sz w:val="28"/>
                <w:szCs w:val="28"/>
              </w:rPr>
              <w:t>治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140"/>
                <w:sz w:val="28"/>
                <w:szCs w:val="28"/>
              </w:rPr>
              <w:t>面</w:t>
            </w:r>
            <w:r>
              <w:rPr>
                <w:rFonts w:hint="eastAsia" w:eastAsia="仿宋_GB2312"/>
                <w:sz w:val="28"/>
                <w:szCs w:val="28"/>
              </w:rPr>
              <w:t>貌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任现职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140"/>
                <w:sz w:val="28"/>
                <w:szCs w:val="28"/>
              </w:rPr>
              <w:t>时</w:t>
            </w:r>
            <w:r>
              <w:rPr>
                <w:rFonts w:hint="eastAsia" w:eastAsia="仿宋_GB2312"/>
                <w:sz w:val="28"/>
                <w:szCs w:val="28"/>
              </w:rPr>
              <w:t>间</w:t>
            </w:r>
          </w:p>
        </w:tc>
        <w:tc>
          <w:tcPr>
            <w:tcW w:w="4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 位 及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职务职级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70"/>
                <w:sz w:val="28"/>
                <w:szCs w:val="28"/>
              </w:rPr>
              <w:t>从事</w:t>
            </w:r>
            <w:r>
              <w:rPr>
                <w:rFonts w:hint="eastAsia" w:eastAsia="仿宋_GB2312"/>
                <w:sz w:val="28"/>
                <w:szCs w:val="28"/>
              </w:rPr>
              <w:t>或</w:t>
            </w:r>
          </w:p>
          <w:p>
            <w:pPr>
              <w:spacing w:line="9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分管工作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1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3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人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总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结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人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总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结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-113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签名：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46"/>
                <w:sz w:val="28"/>
                <w:szCs w:val="28"/>
              </w:rPr>
            </w:pPr>
            <w:r>
              <w:rPr>
                <w:rFonts w:hint="eastAsia" w:eastAsia="仿宋_GB2312"/>
                <w:spacing w:val="46"/>
                <w:sz w:val="28"/>
                <w:szCs w:val="28"/>
              </w:rPr>
              <w:t>平时考核专项考核情   况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480" w:firstLine="2040" w:firstLineChars="850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46"/>
                <w:sz w:val="28"/>
                <w:szCs w:val="28"/>
              </w:rPr>
              <w:t>参加脱</w:t>
            </w:r>
            <w:r>
              <w:rPr>
                <w:rFonts w:hint="eastAsia" w:eastAsia="仿宋_GB2312"/>
                <w:spacing w:val="2"/>
                <w:sz w:val="28"/>
                <w:szCs w:val="28"/>
              </w:rPr>
              <w:t>产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46"/>
                <w:sz w:val="28"/>
                <w:szCs w:val="28"/>
              </w:rPr>
              <w:t>培训情</w:t>
            </w:r>
            <w:r>
              <w:rPr>
                <w:rFonts w:hint="eastAsia" w:eastAsia="仿宋_GB2312"/>
                <w:spacing w:val="2"/>
                <w:sz w:val="28"/>
                <w:szCs w:val="28"/>
              </w:rPr>
              <w:t>况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480" w:firstLine="2040" w:firstLineChars="8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46"/>
                <w:sz w:val="28"/>
                <w:szCs w:val="28"/>
              </w:rPr>
              <w:t>主管领</w:t>
            </w:r>
            <w:r>
              <w:rPr>
                <w:rFonts w:hint="eastAsia" w:eastAsia="仿宋_GB2312"/>
                <w:spacing w:val="2"/>
                <w:sz w:val="28"/>
                <w:szCs w:val="28"/>
              </w:rPr>
              <w:t>导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评语和考核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46"/>
                <w:sz w:val="28"/>
                <w:szCs w:val="28"/>
              </w:rPr>
              <w:t>等次建</w:t>
            </w:r>
            <w:r>
              <w:rPr>
                <w:rFonts w:hint="eastAsia" w:eastAsia="仿宋_GB2312"/>
                <w:spacing w:val="2"/>
                <w:sz w:val="28"/>
                <w:szCs w:val="28"/>
              </w:rPr>
              <w:t>议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afterLines="50"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签名：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机关负责人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或考核委员会</w:t>
            </w:r>
            <w:r>
              <w:rPr>
                <w:rFonts w:hint="eastAsia" w:eastAsia="仿宋_GB2312"/>
                <w:spacing w:val="140"/>
                <w:sz w:val="28"/>
                <w:szCs w:val="28"/>
              </w:rPr>
              <w:t xml:space="preserve">意 </w:t>
            </w:r>
            <w:r>
              <w:rPr>
                <w:rFonts w:hint="eastAsia" w:eastAsia="仿宋_GB2312"/>
                <w:sz w:val="28"/>
                <w:szCs w:val="28"/>
              </w:rPr>
              <w:t>见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afterLines="50"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签名：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46"/>
                <w:sz w:val="28"/>
                <w:szCs w:val="28"/>
              </w:rPr>
            </w:pPr>
            <w:r>
              <w:rPr>
                <w:rFonts w:hint="eastAsia" w:eastAsia="仿宋_GB2312"/>
                <w:spacing w:val="46"/>
                <w:sz w:val="28"/>
                <w:szCs w:val="28"/>
              </w:rPr>
              <w:t>本 人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46"/>
                <w:sz w:val="28"/>
                <w:szCs w:val="28"/>
              </w:rPr>
              <w:t xml:space="preserve"> 意 </w:t>
            </w:r>
            <w:r>
              <w:rPr>
                <w:rFonts w:hint="eastAsia" w:eastAsia="仿宋_GB2312"/>
                <w:spacing w:val="2"/>
                <w:sz w:val="28"/>
                <w:szCs w:val="28"/>
              </w:rPr>
              <w:t>见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签名：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pacing w:val="-10"/>
                <w:sz w:val="28"/>
                <w:szCs w:val="28"/>
              </w:rPr>
              <w:t>需要说明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10"/>
                <w:sz w:val="28"/>
                <w:szCs w:val="28"/>
              </w:rPr>
              <w:t>的 情 况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afterLines="50"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盖章或签名：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年月日</w:t>
            </w:r>
          </w:p>
        </w:tc>
      </w:tr>
    </w:tbl>
    <w:p>
      <w:pPr>
        <w:spacing w:afterLines="100" w:line="600" w:lineRule="exact"/>
        <w:rPr>
          <w:rFonts w:hAnsi="黑体" w:eastAsia="黑体"/>
          <w:sz w:val="28"/>
          <w:szCs w:val="28"/>
        </w:rPr>
      </w:pPr>
    </w:p>
    <w:p>
      <w:pPr>
        <w:spacing w:afterLines="100" w:line="600" w:lineRule="exact"/>
        <w:rPr>
          <w:rFonts w:hAnsi="黑体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5</w:t>
      </w:r>
    </w:p>
    <w:p>
      <w:pPr>
        <w:tabs>
          <w:tab w:val="left" w:pos="7791"/>
        </w:tabs>
        <w:spacing w:line="560" w:lineRule="exact"/>
        <w:jc w:val="center"/>
        <w:rPr>
          <w:rFonts w:eastAsia="方正小标宋简体"/>
          <w:spacing w:val="28"/>
          <w:sz w:val="44"/>
          <w:szCs w:val="44"/>
        </w:rPr>
      </w:pPr>
      <w:r>
        <w:rPr>
          <w:rFonts w:hint="eastAsia" w:eastAsia="方正小标宋简体"/>
          <w:spacing w:val="28"/>
          <w:sz w:val="44"/>
          <w:szCs w:val="44"/>
        </w:rPr>
        <w:t>公务员奖励审批表</w:t>
      </w:r>
    </w:p>
    <w:p>
      <w:pPr>
        <w:spacing w:afterLines="100" w:line="600" w:lineRule="exact"/>
        <w:jc w:val="center"/>
        <w:rPr>
          <w:b/>
          <w:sz w:val="18"/>
          <w:szCs w:val="18"/>
        </w:rPr>
      </w:pPr>
      <w:r>
        <w:rPr>
          <w:rFonts w:hint="eastAsia" w:ascii="宋体" w:hAnsi="宋体"/>
          <w:sz w:val="28"/>
          <w:szCs w:val="28"/>
        </w:rPr>
        <w:t xml:space="preserve">                       填表时间：   年     月    日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76"/>
        <w:gridCol w:w="894"/>
        <w:gridCol w:w="6"/>
        <w:gridCol w:w="1072"/>
        <w:gridCol w:w="1086"/>
        <w:gridCol w:w="1466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照片（近期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寸正面半身免冠彩色照片）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8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出生地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  份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  号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  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  貌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  作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位</w:t>
            </w:r>
          </w:p>
        </w:tc>
        <w:tc>
          <w:tcPr>
            <w:tcW w:w="2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级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 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 励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 惩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 况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overflowPunct w:val="0"/>
        <w:autoSpaceDN/>
        <w:spacing w:line="100" w:lineRule="exact"/>
        <w:rPr>
          <w:rFonts w:eastAsia="仿宋_GB2312"/>
          <w:sz w:val="36"/>
        </w:rPr>
      </w:pPr>
    </w:p>
    <w:p>
      <w:pPr>
        <w:overflowPunct w:val="0"/>
        <w:autoSpaceDN/>
        <w:spacing w:line="300" w:lineRule="exact"/>
        <w:jc w:val="right"/>
        <w:rPr>
          <w:rFonts w:eastAsia="仿宋_GB2312"/>
          <w:sz w:val="36"/>
        </w:rPr>
      </w:pPr>
    </w:p>
    <w:p>
      <w:pPr>
        <w:overflowPunct w:val="0"/>
        <w:autoSpaceDN/>
        <w:spacing w:line="100" w:lineRule="exact"/>
        <w:rPr>
          <w:rFonts w:eastAsia="仿宋_GB2312"/>
          <w:sz w:val="36"/>
        </w:rPr>
      </w:pP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 要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 迹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 报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机 关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（部门）意 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（盖章）</w:t>
            </w:r>
          </w:p>
          <w:p>
            <w:pPr>
              <w:wordWrap w:val="0"/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 核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机 关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（部门）意 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（盖章）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 批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机 关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 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（盖章）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 注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</w:pPr>
          </w:p>
        </w:tc>
      </w:tr>
    </w:tbl>
    <w:p>
      <w:pPr>
        <w:spacing w:line="300" w:lineRule="exact"/>
        <w:rPr>
          <w:rFonts w:eastAsia="宋体"/>
          <w:sz w:val="32"/>
        </w:rPr>
      </w:pPr>
      <w:r>
        <w:rPr>
          <w:spacing w:val="6"/>
        </w:rPr>
        <w:t>注：此表一式一份，存入本人人事档案</w:t>
      </w:r>
      <w:r>
        <w:rPr>
          <w:rFonts w:hint="eastAsia" w:eastAsia="宋体"/>
          <w:spacing w:val="6"/>
        </w:rPr>
        <w:t>。</w:t>
      </w:r>
    </w:p>
    <w:p>
      <w:pPr>
        <w:overflowPunct w:val="0"/>
        <w:autoSpaceDN/>
        <w:spacing w:line="300" w:lineRule="exact"/>
        <w:rPr>
          <w:spacing w:val="6"/>
        </w:rPr>
      </w:pPr>
    </w:p>
    <w:p>
      <w:pPr>
        <w:overflowPunct w:val="0"/>
        <w:autoSpaceDN/>
        <w:spacing w:line="300" w:lineRule="exact"/>
        <w:rPr>
          <w:spacing w:val="6"/>
        </w:rPr>
      </w:pPr>
    </w:p>
    <w:p>
      <w:pPr>
        <w:overflowPunct w:val="0"/>
        <w:autoSpaceDN/>
        <w:spacing w:line="300" w:lineRule="exact"/>
        <w:rPr>
          <w:spacing w:val="6"/>
        </w:rPr>
        <w:sectPr>
          <w:footerReference r:id="rId5" w:type="default"/>
          <w:pgSz w:w="11906" w:h="16838"/>
          <w:pgMar w:top="1701" w:right="1701" w:bottom="1417" w:left="1701" w:header="1134" w:footer="1134" w:gutter="0"/>
          <w:pgNumType w:fmt="numberInDash"/>
          <w:cols w:space="720" w:num="1"/>
          <w:docGrid w:type="lines" w:linePitch="312" w:charSpace="0"/>
        </w:sectPr>
      </w:pPr>
    </w:p>
    <w:p>
      <w:pPr>
        <w:overflowPunct w:val="0"/>
        <w:autoSpaceDN/>
        <w:spacing w:line="52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附件6</w:t>
      </w:r>
    </w:p>
    <w:p>
      <w:pPr>
        <w:overflowPunct w:val="0"/>
        <w:autoSpaceDN/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市直机关单位公务员年度考核奖励奖金汇总表</w:t>
      </w:r>
    </w:p>
    <w:tbl>
      <w:tblPr>
        <w:tblStyle w:val="4"/>
        <w:tblpPr w:leftFromText="180" w:rightFromText="180" w:vertAnchor="page" w:horzAnchor="margin" w:tblpY="3181"/>
        <w:tblW w:w="144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841"/>
        <w:gridCol w:w="1830"/>
        <w:gridCol w:w="1815"/>
        <w:gridCol w:w="2043"/>
        <w:gridCol w:w="1328"/>
        <w:gridCol w:w="631"/>
        <w:gridCol w:w="583"/>
        <w:gridCol w:w="1243"/>
        <w:gridCol w:w="1457"/>
        <w:gridCol w:w="1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25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overflowPunct w:val="0"/>
              <w:autoSpaceDN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填报单位：（盖章）</w:t>
            </w:r>
          </w:p>
        </w:tc>
        <w:tc>
          <w:tcPr>
            <w:tcW w:w="581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overflowPunct w:val="0"/>
              <w:autoSpaceDN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填报人员姓名：    手机号码：</w:t>
            </w:r>
          </w:p>
        </w:tc>
        <w:tc>
          <w:tcPr>
            <w:tcW w:w="435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overflowPunct w:val="0"/>
              <w:autoSpaceDN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填报日期： 年 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单位名称　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户 名　</w:t>
            </w:r>
          </w:p>
        </w:tc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开户行　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账号　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评优</w:t>
            </w:r>
          </w:p>
          <w:p>
            <w:pPr>
              <w:overflowPunct w:val="0"/>
              <w:autoSpaceDN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人数　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嘉奖</w:t>
            </w:r>
          </w:p>
          <w:p>
            <w:pPr>
              <w:overflowPunct w:val="0"/>
              <w:autoSpaceDN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人数　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三等功</w:t>
            </w:r>
          </w:p>
          <w:p>
            <w:pPr>
              <w:overflowPunct w:val="0"/>
              <w:autoSpaceDN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人数</w:t>
            </w: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奖金</w:t>
            </w:r>
          </w:p>
          <w:p>
            <w:pPr>
              <w:overflowPunct w:val="0"/>
              <w:autoSpaceDN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合计</w:t>
            </w:r>
          </w:p>
          <w:p>
            <w:pPr>
              <w:overflowPunct w:val="0"/>
              <w:autoSpaceDN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（元）　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423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overflowPunct w:val="0"/>
              <w:autoSpaceDN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注：1.备注栏须填写具体奖励人员姓名、何种奖励以及奖金数额。奖金合计栏=1500元/人×嘉奖人数+3000元/人×三等功人数。</w:t>
            </w:r>
          </w:p>
          <w:p>
            <w:pPr>
              <w:overflowPunct w:val="0"/>
              <w:autoSpaceDN/>
              <w:ind w:firstLine="420" w:firstLineChars="200"/>
              <w:rPr>
                <w:rFonts w:eastAsia="黑体"/>
              </w:rPr>
            </w:pPr>
            <w:r>
              <w:rPr>
                <w:rFonts w:ascii="Times New Roman" w:hAnsi="Times New Roman" w:eastAsia="楷体_GB2312" w:cs="Times New Roman"/>
              </w:rPr>
              <w:t>2.考核工作完成后，与公务员年度考核备案登记表一起交公务员主管部门。</w:t>
            </w:r>
          </w:p>
        </w:tc>
      </w:tr>
    </w:tbl>
    <w:p>
      <w:pPr>
        <w:overflowPunct w:val="0"/>
        <w:autoSpaceDN/>
        <w:spacing w:line="242" w:lineRule="auto"/>
        <w:jc w:val="both"/>
      </w:pPr>
    </w:p>
    <w:p>
      <w:pPr>
        <w:overflowPunct w:val="0"/>
        <w:autoSpaceDN/>
        <w:spacing w:line="242" w:lineRule="auto"/>
        <w:jc w:val="both"/>
      </w:pPr>
    </w:p>
    <w:p>
      <w:pPr>
        <w:overflowPunct w:val="0"/>
        <w:autoSpaceDN/>
        <w:spacing w:line="242" w:lineRule="auto"/>
        <w:jc w:val="both"/>
      </w:pPr>
    </w:p>
    <w:p>
      <w:pPr>
        <w:overflowPunct w:val="0"/>
        <w:autoSpaceDN/>
      </w:pPr>
    </w:p>
    <w:sectPr>
      <w:footerReference r:id="rId6" w:type="default"/>
      <w:pgSz w:w="16830" w:h="11900" w:orient="landscape"/>
      <w:pgMar w:top="1549" w:right="1430" w:bottom="1619" w:left="1419" w:header="0" w:footer="122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firstLine="89"/>
      <w:rPr>
        <w:rFonts w:ascii="楷体" w:hAnsi="楷体" w:eastAsia="楷体" w:cs="楷体"/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rPr>
        <w:sz w:val="24"/>
      </w:rPr>
    </w:pP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799"/>
      <w:rPr>
        <w:rFonts w:ascii="仿宋" w:hAnsi="仿宋" w:eastAsia="仿宋" w:cs="仿宋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49D8F8"/>
    <w:multiLevelType w:val="singleLevel"/>
    <w:tmpl w:val="5249D8F8"/>
    <w:lvl w:ilvl="0" w:tentative="0">
      <w:start w:val="2"/>
      <w:numFmt w:val="decimal"/>
      <w:suff w:val="space"/>
      <w:lvlText w:val="%1."/>
      <w:lvlJc w:val="left"/>
      <w:pPr>
        <w:ind w:left="58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63"/>
    <w:rsid w:val="00781E65"/>
    <w:rsid w:val="00851B68"/>
    <w:rsid w:val="00FA2563"/>
    <w:rsid w:val="077F0BBA"/>
    <w:rsid w:val="1C213D63"/>
    <w:rsid w:val="1DAA583E"/>
    <w:rsid w:val="3F5733D4"/>
    <w:rsid w:val="427B074B"/>
    <w:rsid w:val="5129180B"/>
    <w:rsid w:val="78BA4B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6">
    <w:name w:val="page number"/>
    <w:basedOn w:val="5"/>
    <w:qFormat/>
    <w:uiPriority w:val="0"/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har Char Char 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356</Words>
  <Characters>2031</Characters>
  <Lines>16</Lines>
  <Paragraphs>4</Paragraphs>
  <TotalTime>10</TotalTime>
  <ScaleCrop>false</ScaleCrop>
  <LinksUpToDate>false</LinksUpToDate>
  <CharactersWithSpaces>2383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2022-01-05T10:18:00Z</dcterms:created>
  <dc:creator>admin</dc:creator>
  <cp:lastModifiedBy>Kobe</cp:lastModifiedBy>
  <cp:lastPrinted>2022-01-05T13:22:00Z</cp:lastPrinted>
  <dcterms:modified xsi:type="dcterms:W3CDTF">2022-01-14T10:32:48Z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2022-01-05T18:16:42Z</vt:filetime>
  </property>
  <property fmtid="{D5CDD505-2E9C-101B-9397-08002B2CF9AE}" pid="4" name="KSOProductBuildVer">
    <vt:lpwstr>2052-11.1.0.11045</vt:lpwstr>
  </property>
  <property fmtid="{D5CDD505-2E9C-101B-9397-08002B2CF9AE}" pid="5" name="ICV">
    <vt:lpwstr>E234468FE27D4F44BF9C201654206D39</vt:lpwstr>
  </property>
</Properties>
</file>