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附件2：</w:t>
      </w:r>
    </w:p>
    <w:p>
      <w:pPr>
        <w:spacing w:line="700" w:lineRule="exact"/>
        <w:ind w:left="-161" w:leftChars="-135" w:right="-518" w:rightChars="-162" w:hanging="271" w:hangingChars="91"/>
        <w:jc w:val="center"/>
        <w:rPr>
          <w:rFonts w:ascii="Times New Roman" w:hAnsi="Times New Roman" w:eastAsia="方正小标宋简体"/>
          <w:bCs/>
          <w:color w:val="000000"/>
          <w:spacing w:val="-11"/>
          <w:kern w:val="0"/>
          <w:szCs w:val="32"/>
        </w:rPr>
      </w:pPr>
      <w:r>
        <w:rPr>
          <w:rFonts w:ascii="Times New Roman" w:hAnsi="Times New Roman" w:eastAsia="方正小标宋简体"/>
          <w:bCs/>
          <w:color w:val="000000"/>
          <w:spacing w:val="-11"/>
          <w:kern w:val="0"/>
          <w:szCs w:val="32"/>
        </w:rPr>
        <w:t>湖南省郴州市2022年高素质专业化党政人才公开引进报名登记表</w:t>
      </w:r>
    </w:p>
    <w:tbl>
      <w:tblPr>
        <w:tblStyle w:val="3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时 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 届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状 况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号 码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         及专业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  科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23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身高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拟报名职位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（只能填报1个）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（往届生填写）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22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报名人员所在地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（用于确定面谈方式）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3" w:hRule="exact"/>
          <w:jc w:val="center"/>
        </w:trPr>
        <w:tc>
          <w:tcPr>
            <w:tcW w:w="11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历</w:t>
            </w:r>
          </w:p>
        </w:tc>
        <w:tc>
          <w:tcPr>
            <w:tcW w:w="7741" w:type="dxa"/>
            <w:gridSpan w:val="12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从高中学习起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月—  年  月  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exac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（证书扫描件或照片电子稿一并发至报名邮箱）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20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自我介绍</w:t>
            </w:r>
          </w:p>
        </w:tc>
        <w:tc>
          <w:tcPr>
            <w:tcW w:w="7711" w:type="dxa"/>
            <w:gridSpan w:val="11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（主要是专业成绩、担任学生</w:t>
            </w:r>
            <w:bookmarkStart w:id="0" w:name="_GoBack"/>
            <w:bookmarkEnd w:id="0"/>
            <w:r>
              <w:rPr>
                <w:rFonts w:ascii="Times New Roman" w:hAnsi="Times New Roman" w:eastAsia="仿宋_GB2312"/>
                <w:color w:val="000000"/>
                <w:sz w:val="24"/>
              </w:rPr>
              <w:t>干部、发表论文、参与课题研究、参加社会实践以及工作表现等情况）</w:t>
            </w:r>
          </w:p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成员及重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要社会关</w:t>
            </w:r>
          </w:p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 谓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221" w:type="dxa"/>
            <w:gridSpan w:val="2"/>
            <w:vAlign w:val="center"/>
          </w:tcPr>
          <w:p>
            <w:pPr>
              <w:spacing w:line="320" w:lineRule="exact"/>
              <w:ind w:left="2144" w:leftChars="-4" w:hanging="2157" w:hangingChars="899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报名人员承诺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本报名表所填内容正确无误，所提交的信息和照片真实有效。如有虚假，本人愿承担由此产生的一切后果。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报名人员签名：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审核人签名：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年   月  日</w:t>
            </w:r>
          </w:p>
        </w:tc>
      </w:tr>
    </w:tbl>
    <w:p>
      <w:pPr>
        <w:jc w:val="left"/>
        <w:rPr>
          <w:rFonts w:ascii="Times New Roman" w:hAnsi="Times New Roman" w:eastAsia="仿宋_GB2312"/>
          <w:b/>
          <w:color w:val="000000"/>
          <w:sz w:val="2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  <w:r>
        <w:rPr>
          <w:rFonts w:ascii="Times New Roman" w:hAnsi="Times New Roman" w:eastAsia="仿宋_GB2312"/>
          <w:b/>
          <w:color w:val="000000"/>
          <w:sz w:val="22"/>
          <w:szCs w:val="32"/>
        </w:rPr>
        <w:t>注：填写前，请仔细阅读《填写说明》。</w:t>
      </w:r>
    </w:p>
    <w:p>
      <w:pPr>
        <w:spacing w:line="70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《报名登记表》填写说明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1、姓名栏，以身份证上的名字为准。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2、籍贯和出生地栏，填写某省某县（市）或某市某区。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3、入党时间栏，填写支部大会决定接收为预备党员的时间。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4、照片栏，贴本人近期正面1寸免冠彩色照片。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5、健康状况、婚否、联系电话、邮箱必填。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6、毕业院校及专业栏，本科，硕、博研究生就读院校及专业全称。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7、身高、体重按目前情况填写，身高单位为“米”，体重单位为“公斤”。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8、</w:t>
      </w: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报名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职位，根据公告所列需求职位填写。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9、现工作单位及职务栏，由往届毕业生填写，应届毕业生不需填写。</w:t>
      </w:r>
    </w:p>
    <w:p>
      <w:pPr>
        <w:pStyle w:val="2"/>
        <w:spacing w:line="460" w:lineRule="exact"/>
        <w:ind w:firstLine="600"/>
        <w:rPr>
          <w:rFonts w:eastAsia="仿宋_GB2312"/>
        </w:rPr>
      </w:pPr>
      <w:r>
        <w:rPr>
          <w:rFonts w:hint="eastAsia" w:ascii="Times New Roman" w:hAnsi="Times New Roman" w:eastAsia="仿宋_GB2312"/>
          <w:color w:val="000000"/>
          <w:kern w:val="0"/>
          <w:sz w:val="30"/>
          <w:szCs w:val="30"/>
        </w:rPr>
        <w:t>10、报名人员所在地填写当前报名人员所在位置，用于确定面谈方式。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10、个人简历栏，从高中开始填写到现在，要写明起止时间，并相互衔接。样式：2000.07—2003.07 某某中学学生（担任××职务）。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11、奖惩情况栏，填写何年何月由哪一级授予什么奖励或处分处理。荣誉称号须是县（市、区）级以上党委、政府授予的，应届生须院（系）以上授予的。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12、自我介绍栏，主要填写发表论文、参与课题研究、参加社会实践以及工作表现等情况。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13、家庭主要成员及重要社会关系栏，填写配偶、子女、父母、兄弟姐妹等有关情况。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14、详细通讯地址栏，涉及以后档案转接等，须填写清楚。</w:t>
      </w:r>
    </w:p>
    <w:p>
      <w:pPr>
        <w:spacing w:line="460" w:lineRule="exact"/>
        <w:ind w:firstLine="600" w:firstLineChars="200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15、资格复审意见和审核人由引进单位填写。</w:t>
      </w:r>
    </w:p>
    <w:p>
      <w:pPr>
        <w:spacing w:line="460" w:lineRule="exact"/>
        <w:ind w:firstLine="600" w:firstLineChars="200"/>
      </w:pP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16、书面提供此表时，请用A4纸正反双面打印。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ODg1ODg1ZTA1NmI4OTQ3Njg4NzhkZTdhNWRiNDcifQ=="/>
  </w:docVars>
  <w:rsids>
    <w:rsidRoot w:val="00000000"/>
    <w:rsid w:val="290F07FC"/>
    <w:rsid w:val="4B7617A8"/>
    <w:rsid w:val="641F459F"/>
    <w:rsid w:val="7DD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911</Words>
  <Characters>938</Characters>
  <Lines>0</Lines>
  <Paragraphs>0</Paragraphs>
  <TotalTime>0</TotalTime>
  <ScaleCrop>false</ScaleCrop>
  <LinksUpToDate>false</LinksUpToDate>
  <CharactersWithSpaces>1017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2022-05-16T03:32:00Z</dcterms:created>
  <dc:creator>党建网</dc:creator>
  <cp:lastModifiedBy>红鲤鱼与绿鲤鱼与驴</cp:lastModifiedBy>
  <dcterms:modified xsi:type="dcterms:W3CDTF">2022-05-16T09:50:46Z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8A30377650A64E3C993BD9F70378B0E2</vt:lpwstr>
  </property>
</Properties>
</file>